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40A" w:rsidRPr="0061640A" w:rsidRDefault="0061640A" w:rsidP="0061640A">
      <w:pPr>
        <w:autoSpaceDE w:val="0"/>
        <w:autoSpaceDN w:val="0"/>
        <w:adjustRightInd w:val="0"/>
        <w:jc w:val="center"/>
        <w:rPr>
          <w:rFonts w:ascii="ＭＳ 明朝" w:eastAsia="ＭＳ 明朝" w:hAnsi="ＭＳ 明朝" w:cs="GothicBBBPr6N-Medium"/>
          <w:kern w:val="0"/>
          <w:sz w:val="36"/>
          <w:szCs w:val="36"/>
        </w:rPr>
      </w:pPr>
      <w:r w:rsidRPr="0061640A">
        <w:rPr>
          <w:rFonts w:ascii="ＭＳ 明朝" w:eastAsia="ＭＳ 明朝" w:hAnsi="ＭＳ 明朝" w:cs="GothicBBBPr6N-Medium" w:hint="eastAsia"/>
          <w:kern w:val="0"/>
          <w:sz w:val="36"/>
          <w:szCs w:val="36"/>
        </w:rPr>
        <w:t>休業申し出撤回届</w:t>
      </w:r>
    </w:p>
    <w:p w:rsidR="0061640A" w:rsidRDefault="0061640A" w:rsidP="0061640A">
      <w:pPr>
        <w:autoSpaceDE w:val="0"/>
        <w:autoSpaceDN w:val="0"/>
        <w:adjustRightInd w:val="0"/>
        <w:jc w:val="left"/>
        <w:rPr>
          <w:rFonts w:ascii="ＭＳ 明朝" w:eastAsia="ＭＳ 明朝" w:hAnsi="ＭＳ 明朝" w:cs="GothicBBBPr6N-Medium"/>
          <w:kern w:val="0"/>
          <w:sz w:val="22"/>
        </w:rPr>
      </w:pPr>
    </w:p>
    <w:p w:rsidR="0061640A" w:rsidRDefault="0061640A" w:rsidP="0061640A">
      <w:pPr>
        <w:autoSpaceDE w:val="0"/>
        <w:autoSpaceDN w:val="0"/>
        <w:adjustRightInd w:val="0"/>
        <w:jc w:val="left"/>
        <w:rPr>
          <w:rFonts w:ascii="ＭＳ 明朝" w:eastAsia="ＭＳ 明朝" w:hAnsi="ＭＳ 明朝" w:cs="GothicBBBPr6N-Medium"/>
          <w:kern w:val="0"/>
          <w:sz w:val="22"/>
        </w:rPr>
      </w:pPr>
    </w:p>
    <w:p w:rsidR="0061640A" w:rsidRDefault="0061640A" w:rsidP="0061640A">
      <w:pPr>
        <w:autoSpaceDE w:val="0"/>
        <w:autoSpaceDN w:val="0"/>
        <w:adjustRightInd w:val="0"/>
        <w:jc w:val="left"/>
        <w:rPr>
          <w:rFonts w:ascii="ＭＳ 明朝" w:eastAsia="ＭＳ 明朝" w:hAnsi="ＭＳ 明朝" w:cs="GothicBBBPr6N-Medium"/>
          <w:kern w:val="0"/>
          <w:sz w:val="22"/>
        </w:rPr>
      </w:pPr>
      <w:r w:rsidRPr="0061640A">
        <w:rPr>
          <w:rFonts w:ascii="ＭＳ 明朝" w:eastAsia="ＭＳ 明朝" w:hAnsi="ＭＳ 明朝" w:cs="GothicBBBPr6N-Medium" w:hint="eastAsia"/>
          <w:kern w:val="0"/>
          <w:sz w:val="22"/>
        </w:rPr>
        <w:t xml:space="preserve">人事部長　</w:t>
      </w:r>
      <w:r w:rsidR="00493825">
        <w:rPr>
          <w:rFonts w:ascii="ＭＳ 明朝" w:eastAsia="ＭＳ 明朝" w:hAnsi="ＭＳ 明朝" w:cs="GothicBBBPr6N-Medium" w:hint="eastAsia"/>
          <w:kern w:val="0"/>
          <w:sz w:val="22"/>
        </w:rPr>
        <w:t>●●　●●</w:t>
      </w:r>
      <w:r w:rsidRPr="0061640A">
        <w:rPr>
          <w:rFonts w:ascii="ＭＳ 明朝" w:eastAsia="ＭＳ 明朝" w:hAnsi="ＭＳ 明朝" w:cs="GothicBBBPr6N-Medium" w:hint="eastAsia"/>
          <w:kern w:val="0"/>
          <w:sz w:val="22"/>
        </w:rPr>
        <w:t xml:space="preserve">　殿</w:t>
      </w:r>
    </w:p>
    <w:p w:rsidR="0061640A" w:rsidRDefault="0061640A" w:rsidP="0061640A">
      <w:pPr>
        <w:autoSpaceDE w:val="0"/>
        <w:autoSpaceDN w:val="0"/>
        <w:adjustRightInd w:val="0"/>
        <w:jc w:val="left"/>
        <w:rPr>
          <w:rFonts w:ascii="ＭＳ 明朝" w:eastAsia="ＭＳ 明朝" w:hAnsi="ＭＳ 明朝" w:cs="GothicBBBPr6N-Medium"/>
          <w:kern w:val="0"/>
          <w:sz w:val="22"/>
        </w:rPr>
      </w:pPr>
    </w:p>
    <w:p w:rsidR="0061640A" w:rsidRPr="0061640A" w:rsidRDefault="0061640A" w:rsidP="0061640A">
      <w:pPr>
        <w:autoSpaceDE w:val="0"/>
        <w:autoSpaceDN w:val="0"/>
        <w:adjustRightInd w:val="0"/>
        <w:jc w:val="left"/>
        <w:rPr>
          <w:rFonts w:ascii="ＭＳ 明朝" w:eastAsia="ＭＳ 明朝" w:hAnsi="ＭＳ 明朝" w:cs="GothicBBBPr6N-Medium"/>
          <w:kern w:val="0"/>
          <w:sz w:val="22"/>
        </w:rPr>
      </w:pPr>
    </w:p>
    <w:p w:rsidR="0061640A" w:rsidRPr="0061640A" w:rsidRDefault="0061640A" w:rsidP="00F045CD">
      <w:pPr>
        <w:autoSpaceDE w:val="0"/>
        <w:autoSpaceDN w:val="0"/>
        <w:adjustRightInd w:val="0"/>
        <w:ind w:leftChars="2700" w:left="5670"/>
        <w:jc w:val="left"/>
        <w:rPr>
          <w:rFonts w:ascii="ＭＳ 明朝" w:eastAsia="ＭＳ 明朝" w:hAnsi="ＭＳ 明朝" w:cs="GothicBBBPr6N-Medium"/>
          <w:kern w:val="0"/>
          <w:sz w:val="22"/>
        </w:rPr>
      </w:pPr>
      <w:r w:rsidRPr="0061640A">
        <w:rPr>
          <w:rFonts w:ascii="ＭＳ 明朝" w:eastAsia="ＭＳ 明朝" w:hAnsi="ＭＳ 明朝" w:cs="GothicBBBPr6N-Medium" w:hint="eastAsia"/>
          <w:kern w:val="0"/>
          <w:sz w:val="22"/>
        </w:rPr>
        <w:t xml:space="preserve">申出日　</w:t>
      </w:r>
      <w:r>
        <w:rPr>
          <w:rFonts w:ascii="ＭＳ 明朝" w:eastAsia="ＭＳ 明朝" w:hAnsi="ＭＳ 明朝" w:cs="GothicBBBPr6N-Medium" w:hint="eastAsia"/>
          <w:kern w:val="0"/>
          <w:sz w:val="22"/>
        </w:rPr>
        <w:t>令和</w:t>
      </w:r>
      <w:r w:rsidRPr="0061640A">
        <w:rPr>
          <w:rFonts w:ascii="ＭＳ 明朝" w:eastAsia="ＭＳ 明朝" w:hAnsi="ＭＳ 明朝" w:cs="GothicBBBPr6N-Medium" w:hint="eastAsia"/>
          <w:kern w:val="0"/>
          <w:sz w:val="22"/>
        </w:rPr>
        <w:t>○年○月○日</w:t>
      </w:r>
    </w:p>
    <w:p w:rsidR="0061640A" w:rsidRPr="0061640A" w:rsidRDefault="0061640A" w:rsidP="00F045CD">
      <w:pPr>
        <w:autoSpaceDE w:val="0"/>
        <w:autoSpaceDN w:val="0"/>
        <w:adjustRightInd w:val="0"/>
        <w:ind w:leftChars="2700" w:left="5670"/>
        <w:jc w:val="left"/>
        <w:rPr>
          <w:rFonts w:ascii="ＭＳ 明朝" w:eastAsia="ＭＳ 明朝" w:hAnsi="ＭＳ 明朝" w:cs="GothicBBBPr6N-Medium"/>
          <w:kern w:val="0"/>
          <w:sz w:val="22"/>
        </w:rPr>
      </w:pPr>
      <w:r w:rsidRPr="0061640A">
        <w:rPr>
          <w:rFonts w:ascii="ＭＳ 明朝" w:eastAsia="ＭＳ 明朝" w:hAnsi="ＭＳ 明朝" w:cs="GothicBBBPr6N-Medium" w:hint="eastAsia"/>
          <w:kern w:val="0"/>
          <w:sz w:val="22"/>
        </w:rPr>
        <w:t xml:space="preserve">申出者　</w:t>
      </w:r>
      <w:r>
        <w:rPr>
          <w:rFonts w:ascii="ＭＳ 明朝" w:eastAsia="ＭＳ 明朝" w:hAnsi="ＭＳ 明朝" w:cs="GothicBBBPr6N-Medium" w:hint="eastAsia"/>
          <w:kern w:val="0"/>
          <w:sz w:val="22"/>
        </w:rPr>
        <w:t>●●</w:t>
      </w:r>
      <w:r w:rsidRPr="0061640A">
        <w:rPr>
          <w:rFonts w:ascii="ＭＳ 明朝" w:eastAsia="ＭＳ 明朝" w:hAnsi="ＭＳ 明朝" w:cs="GothicBBBPr6N-Medium" w:hint="eastAsia"/>
          <w:kern w:val="0"/>
          <w:sz w:val="22"/>
        </w:rPr>
        <w:t xml:space="preserve">部　</w:t>
      </w:r>
      <w:r>
        <w:rPr>
          <w:rFonts w:ascii="ＭＳ 明朝" w:eastAsia="ＭＳ 明朝" w:hAnsi="ＭＳ 明朝" w:cs="GothicBBBPr6N-Medium" w:hint="eastAsia"/>
          <w:kern w:val="0"/>
          <w:sz w:val="22"/>
        </w:rPr>
        <w:t>●●</w:t>
      </w:r>
      <w:r w:rsidRPr="0061640A">
        <w:rPr>
          <w:rFonts w:ascii="ＭＳ 明朝" w:eastAsia="ＭＳ 明朝" w:hAnsi="ＭＳ 明朝" w:cs="GothicBBBPr6N-Medium" w:hint="eastAsia"/>
          <w:kern w:val="0"/>
          <w:sz w:val="22"/>
        </w:rPr>
        <w:t>課</w:t>
      </w:r>
    </w:p>
    <w:p w:rsidR="0061640A" w:rsidRDefault="00493825" w:rsidP="00F045CD">
      <w:pPr>
        <w:autoSpaceDE w:val="0"/>
        <w:autoSpaceDN w:val="0"/>
        <w:adjustRightInd w:val="0"/>
        <w:ind w:leftChars="2700" w:left="5670"/>
        <w:jc w:val="left"/>
        <w:rPr>
          <w:rFonts w:ascii="ＭＳ 明朝" w:eastAsia="ＭＳ 明朝" w:hAnsi="ＭＳ 明朝" w:cs="GothicBBBPr6N-Medium"/>
          <w:kern w:val="0"/>
          <w:sz w:val="22"/>
        </w:rPr>
      </w:pPr>
      <w:r>
        <w:rPr>
          <w:rFonts w:ascii="ＭＳ 明朝" w:eastAsia="ＭＳ 明朝" w:hAnsi="ＭＳ 明朝" w:cs="GothicBBBPr6N-Medium" w:hint="eastAsia"/>
          <w:kern w:val="0"/>
          <w:sz w:val="22"/>
        </w:rPr>
        <w:t>●●　●●</w:t>
      </w:r>
    </w:p>
    <w:p w:rsidR="0061640A" w:rsidRDefault="0061640A" w:rsidP="0061640A">
      <w:pPr>
        <w:autoSpaceDE w:val="0"/>
        <w:autoSpaceDN w:val="0"/>
        <w:adjustRightInd w:val="0"/>
        <w:jc w:val="left"/>
        <w:rPr>
          <w:rFonts w:ascii="ＭＳ 明朝" w:eastAsia="ＭＳ 明朝" w:hAnsi="ＭＳ 明朝" w:cs="GothicBBBPr6N-Medium"/>
          <w:kern w:val="0"/>
          <w:sz w:val="22"/>
        </w:rPr>
      </w:pPr>
    </w:p>
    <w:p w:rsidR="0061640A" w:rsidRDefault="0061640A" w:rsidP="0061640A">
      <w:pPr>
        <w:autoSpaceDE w:val="0"/>
        <w:autoSpaceDN w:val="0"/>
        <w:adjustRightInd w:val="0"/>
        <w:jc w:val="left"/>
        <w:rPr>
          <w:rFonts w:ascii="ＭＳ 明朝" w:eastAsia="ＭＳ 明朝" w:hAnsi="ＭＳ 明朝" w:cs="GothicBBBPr6N-Medium"/>
          <w:kern w:val="0"/>
          <w:sz w:val="22"/>
        </w:rPr>
      </w:pPr>
    </w:p>
    <w:p w:rsidR="0061640A" w:rsidRPr="0061640A" w:rsidRDefault="0061640A" w:rsidP="0061640A">
      <w:pPr>
        <w:autoSpaceDE w:val="0"/>
        <w:autoSpaceDN w:val="0"/>
        <w:adjustRightInd w:val="0"/>
        <w:jc w:val="left"/>
        <w:rPr>
          <w:rFonts w:ascii="ＭＳ 明朝" w:eastAsia="ＭＳ 明朝" w:hAnsi="ＭＳ 明朝" w:cs="GothicBBBPr6N-Medium"/>
          <w:kern w:val="0"/>
          <w:sz w:val="22"/>
        </w:rPr>
      </w:pPr>
      <w:r w:rsidRPr="0061640A">
        <w:rPr>
          <w:rFonts w:ascii="ＭＳ 明朝" w:eastAsia="ＭＳ 明朝" w:hAnsi="ＭＳ 明朝" w:cs="GothicBBBPr6N-Medium" w:hint="eastAsia"/>
          <w:kern w:val="0"/>
          <w:sz w:val="22"/>
        </w:rPr>
        <w:t xml:space="preserve">　私が</w:t>
      </w:r>
      <w:r>
        <w:rPr>
          <w:rFonts w:ascii="ＭＳ 明朝" w:eastAsia="ＭＳ 明朝" w:hAnsi="ＭＳ 明朝" w:cs="GothicBBBPr6N-Medium" w:hint="eastAsia"/>
          <w:kern w:val="0"/>
          <w:sz w:val="22"/>
        </w:rPr>
        <w:t>令和</w:t>
      </w:r>
      <w:r w:rsidRPr="0061640A">
        <w:rPr>
          <w:rFonts w:ascii="ＭＳ 明朝" w:eastAsia="ＭＳ 明朝" w:hAnsi="ＭＳ 明朝" w:cs="GothicBBBPr6N-Medium" w:hint="eastAsia"/>
          <w:kern w:val="0"/>
          <w:sz w:val="22"/>
        </w:rPr>
        <w:t>○年○月○日に行った育児休業の申し出について、当該申し出を撤回させていただきます。</w:t>
      </w:r>
    </w:p>
    <w:p w:rsidR="00744DC0" w:rsidRDefault="00F045CD" w:rsidP="0061640A">
      <w:pPr>
        <w:autoSpaceDE w:val="0"/>
        <w:autoSpaceDN w:val="0"/>
        <w:adjustRightInd w:val="0"/>
        <w:jc w:val="left"/>
        <w:rPr>
          <w:rFonts w:ascii="ＭＳ 明朝" w:eastAsia="ＭＳ 明朝" w:hAnsi="ＭＳ 明朝" w:cs="GothicBBBPr6N-Medium"/>
          <w:kern w:val="0"/>
          <w:sz w:val="22"/>
        </w:rPr>
      </w:pPr>
      <w:r>
        <w:rPr>
          <w:rFonts w:ascii="ＭＳ 明朝" w:eastAsia="ＭＳ 明朝" w:hAnsi="ＭＳ 明朝" w:cs="GothicBBBPr6N-Medium" w:hint="eastAsia"/>
          <w:kern w:val="0"/>
          <w:sz w:val="22"/>
        </w:rPr>
        <w:t xml:space="preserve">　</w:t>
      </w:r>
      <w:r w:rsidR="0061640A" w:rsidRPr="0061640A">
        <w:rPr>
          <w:rFonts w:ascii="ＭＳ 明朝" w:eastAsia="ＭＳ 明朝" w:hAnsi="ＭＳ 明朝" w:cs="GothicBBBPr6N-Medium" w:hint="eastAsia"/>
          <w:kern w:val="0"/>
          <w:sz w:val="22"/>
        </w:rPr>
        <w:t>尚、当該申し出を撤回した子については、厚生労働省令で定める特別な事情がある場合を除き、育児休業の申し出ができなくなることについては承知しております。</w:t>
      </w:r>
    </w:p>
    <w:p w:rsidR="00F045CD" w:rsidRDefault="00F045CD" w:rsidP="0061640A">
      <w:pPr>
        <w:autoSpaceDE w:val="0"/>
        <w:autoSpaceDN w:val="0"/>
        <w:adjustRightInd w:val="0"/>
        <w:jc w:val="left"/>
        <w:rPr>
          <w:rFonts w:ascii="ＭＳ 明朝" w:eastAsia="ＭＳ 明朝" w:hAnsi="ＭＳ 明朝" w:cs="GothicBBBPr6N-Medium"/>
          <w:kern w:val="0"/>
          <w:sz w:val="22"/>
        </w:rPr>
      </w:pPr>
    </w:p>
    <w:p w:rsidR="00F045CD" w:rsidRPr="0061640A" w:rsidRDefault="00F045CD" w:rsidP="0061640A">
      <w:pPr>
        <w:autoSpaceDE w:val="0"/>
        <w:autoSpaceDN w:val="0"/>
        <w:adjustRightInd w:val="0"/>
        <w:jc w:val="left"/>
        <w:rPr>
          <w:rFonts w:ascii="ＭＳ 明朝" w:eastAsia="ＭＳ 明朝" w:hAnsi="ＭＳ 明朝"/>
          <w:sz w:val="22"/>
        </w:rPr>
      </w:pPr>
      <w:bookmarkStart w:id="0" w:name="_GoBack"/>
      <w:bookmarkEnd w:id="0"/>
    </w:p>
    <w:sectPr w:rsidR="00F045CD" w:rsidRPr="006164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C09" w:rsidRDefault="00926C09" w:rsidP="00493825">
      <w:r>
        <w:separator/>
      </w:r>
    </w:p>
  </w:endnote>
  <w:endnote w:type="continuationSeparator" w:id="0">
    <w:p w:rsidR="00926C09" w:rsidRDefault="00926C09" w:rsidP="0049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othicBBBPr6N-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C09" w:rsidRDefault="00926C09" w:rsidP="00493825">
      <w:r>
        <w:separator/>
      </w:r>
    </w:p>
  </w:footnote>
  <w:footnote w:type="continuationSeparator" w:id="0">
    <w:p w:rsidR="00926C09" w:rsidRDefault="00926C09" w:rsidP="00493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0A"/>
    <w:rsid w:val="00493825"/>
    <w:rsid w:val="0061640A"/>
    <w:rsid w:val="00670F01"/>
    <w:rsid w:val="00744DC0"/>
    <w:rsid w:val="00926C09"/>
    <w:rsid w:val="00F0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E67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3825"/>
    <w:pPr>
      <w:tabs>
        <w:tab w:val="center" w:pos="4252"/>
        <w:tab w:val="right" w:pos="8504"/>
      </w:tabs>
      <w:snapToGrid w:val="0"/>
    </w:pPr>
  </w:style>
  <w:style w:type="character" w:customStyle="1" w:styleId="a4">
    <w:name w:val="ヘッダー (文字)"/>
    <w:basedOn w:val="a0"/>
    <w:link w:val="a3"/>
    <w:uiPriority w:val="99"/>
    <w:rsid w:val="00493825"/>
  </w:style>
  <w:style w:type="paragraph" w:styleId="a5">
    <w:name w:val="footer"/>
    <w:basedOn w:val="a"/>
    <w:link w:val="a6"/>
    <w:uiPriority w:val="99"/>
    <w:unhideWhenUsed/>
    <w:rsid w:val="00493825"/>
    <w:pPr>
      <w:tabs>
        <w:tab w:val="center" w:pos="4252"/>
        <w:tab w:val="right" w:pos="8504"/>
      </w:tabs>
      <w:snapToGrid w:val="0"/>
    </w:pPr>
  </w:style>
  <w:style w:type="character" w:customStyle="1" w:styleId="a6">
    <w:name w:val="フッター (文字)"/>
    <w:basedOn w:val="a0"/>
    <w:link w:val="a5"/>
    <w:uiPriority w:val="99"/>
    <w:rsid w:val="0049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157</Characters>
  <Application>Microsoft Office Word</Application>
  <DocSecurity>0</DocSecurity>
  <Lines>1</Lines>
  <Paragraphs>1</Paragraphs>
  <ScaleCrop>false</ScaleCrop>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2020-09-03T06:08:00Z</dcterms:created>
  <dcterms:modified xsi:type="dcterms:W3CDTF">2020-09-03T06:09:00Z</dcterms:modified>
</cp:coreProperties>
</file>